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63CA" w:rsidRDefault="002B63CA" w:rsidP="00EE5FB9">
      <w:pPr>
        <w:shd w:val="clear" w:color="auto" w:fill="FFFFFF"/>
        <w:spacing w:after="150" w:line="330" w:lineRule="atLeast"/>
        <w:rPr>
          <w:b/>
        </w:rPr>
      </w:pPr>
      <w:r>
        <w:rPr>
          <w:b/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0992924" wp14:editId="0ECBF82A">
            <wp:simplePos x="0" y="0"/>
            <wp:positionH relativeFrom="margin">
              <wp:posOffset>-695325</wp:posOffset>
            </wp:positionH>
            <wp:positionV relativeFrom="margin">
              <wp:posOffset>-752475</wp:posOffset>
            </wp:positionV>
            <wp:extent cx="6442710" cy="93345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5FB9" w:rsidRDefault="00EE5FB9" w:rsidP="00EE5FB9">
      <w:pPr>
        <w:shd w:val="clear" w:color="auto" w:fill="FFFFFF"/>
        <w:spacing w:after="150" w:line="330" w:lineRule="atLeast"/>
        <w:rPr>
          <w:b/>
        </w:rPr>
      </w:pPr>
      <w:r>
        <w:rPr>
          <w:b/>
        </w:rPr>
        <w:t>Como Funciona:</w:t>
      </w:r>
      <w:r w:rsidR="0040084B">
        <w:rPr>
          <w:b/>
        </w:rPr>
        <w:t xml:space="preserve">                    </w:t>
      </w:r>
    </w:p>
    <w:p w:rsidR="00EE5FB9" w:rsidRPr="001D6274" w:rsidRDefault="00EE5FB9" w:rsidP="00EE5FB9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  <w:r w:rsidRPr="001D6274">
        <w:rPr>
          <w:rFonts w:ascii="Arial" w:eastAsia="Times New Roman" w:hAnsi="Arial" w:cs="Arial"/>
          <w:b/>
          <w:lang w:eastAsia="pt-BR"/>
        </w:rPr>
        <w:t>Sistemas Conectados á Rede (Grid Tie).</w:t>
      </w:r>
    </w:p>
    <w:p w:rsidR="0040084B" w:rsidRPr="00927BE1" w:rsidRDefault="0040084B" w:rsidP="0040084B">
      <w:pPr>
        <w:rPr>
          <w:b/>
        </w:rPr>
      </w:pPr>
      <w:r>
        <w:rPr>
          <w:b/>
        </w:rPr>
        <w:t xml:space="preserve">   </w:t>
      </w:r>
      <w:r>
        <w:rPr>
          <w:noProof/>
          <w:lang w:eastAsia="pt-BR"/>
        </w:rPr>
        <w:drawing>
          <wp:inline distT="0" distB="0" distL="0" distR="0" wp14:anchorId="79A91810" wp14:editId="670D1565">
            <wp:extent cx="5400040" cy="3638122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84B" w:rsidRPr="00A91D32" w:rsidRDefault="0040084B" w:rsidP="0040084B">
      <w:pPr>
        <w:shd w:val="clear" w:color="auto" w:fill="FFFFFF"/>
        <w:spacing w:after="150" w:line="330" w:lineRule="atLeast"/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Durante o dia, a incidência da  luz solar (radiação) que incide sob os painéis são absorvidas e transformadas em corrente elétrica, denominada corrente contínua (CC).</w:t>
      </w:r>
    </w:p>
    <w:p w:rsidR="0040084B" w:rsidRPr="00A91D32" w:rsidRDefault="0040084B" w:rsidP="0040084B">
      <w:pPr>
        <w:shd w:val="clear" w:color="auto" w:fill="FFFFFF"/>
        <w:spacing w:after="150" w:line="330" w:lineRule="atLeast"/>
        <w:rPr>
          <w:rFonts w:ascii="Raleway" w:hAnsi="Raleway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A corrente contínua (CC) proveniente dos painéis solares entram  nos micro inversores no qual transforma corrente contínua (CC) em corrente alternada(CA).A corrente alternada (CA) é acoplada as dispositivos de segurança(disjuntores e dps) e é responsável por alimentar os componentes elétricos de sua residencia, comércio ou indústria. A</w:t>
      </w:r>
      <w:r w:rsidRPr="00A91D32">
        <w:rPr>
          <w:rFonts w:ascii="Arial" w:eastAsia="Times New Roman" w:hAnsi="Arial" w:cs="Arial"/>
          <w:sz w:val="20"/>
          <w:szCs w:val="20"/>
          <w:lang w:eastAsia="pt-BR"/>
        </w:rPr>
        <w:t xml:space="preserve"> energia gerada flui  por um medidor (bidirecional) onde são registrados os dados de consumo e geração de energia, onde o  excedente de energia gerado não consumido  é injetada na  rede elétrica gerando créditos  para ser posteriormente consumido.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2B63CA" w:rsidRDefault="002B63CA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Pr="001D6274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  <w:r w:rsidRPr="001D6274">
        <w:rPr>
          <w:rFonts w:ascii="Arial" w:eastAsia="Times New Roman" w:hAnsi="Arial" w:cs="Arial"/>
          <w:b/>
          <w:lang w:eastAsia="pt-BR"/>
        </w:rPr>
        <w:lastRenderedPageBreak/>
        <w:t>Sistemas Isolados á Rede (Off Grid).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rFonts w:ascii="Arial" w:eastAsia="Times New Roman" w:hAnsi="Arial" w:cs="Arial"/>
          <w:b/>
          <w:noProof/>
          <w:lang w:eastAsia="pt-BR"/>
        </w:rPr>
        <w:drawing>
          <wp:anchor distT="0" distB="0" distL="114300" distR="114300" simplePos="0" relativeHeight="251660288" behindDoc="1" locked="0" layoutInCell="1" allowOverlap="1" wp14:anchorId="68D88547" wp14:editId="557DE050">
            <wp:simplePos x="0" y="0"/>
            <wp:positionH relativeFrom="column">
              <wp:posOffset>5715</wp:posOffset>
            </wp:positionH>
            <wp:positionV relativeFrom="paragraph">
              <wp:posOffset>328930</wp:posOffset>
            </wp:positionV>
            <wp:extent cx="5180330" cy="3362325"/>
            <wp:effectExtent l="0" t="0" r="1270" b="9525"/>
            <wp:wrapTight wrapText="bothSides">
              <wp:wrapPolygon edited="0">
                <wp:start x="0" y="0"/>
                <wp:lineTo x="0" y="21539"/>
                <wp:lineTo x="21526" y="21539"/>
                <wp:lineTo x="21526" y="0"/>
                <wp:lineTo x="0" y="0"/>
              </wp:wrapPolygon>
            </wp:wrapTight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33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Pr="001D6274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sz w:val="20"/>
          <w:szCs w:val="20"/>
          <w:lang w:eastAsia="pt-BR"/>
        </w:rPr>
      </w:pPr>
      <w:r w:rsidRPr="001D6274">
        <w:rPr>
          <w:rFonts w:ascii="Arial" w:eastAsia="Times New Roman" w:hAnsi="Arial" w:cs="Arial"/>
          <w:sz w:val="20"/>
          <w:szCs w:val="20"/>
          <w:lang w:eastAsia="pt-BR"/>
        </w:rPr>
        <w:t>Os Sistemas isolados possuem este nome por não estarem conectados a rede elétri</w:t>
      </w:r>
      <w:r>
        <w:rPr>
          <w:rFonts w:ascii="Arial" w:eastAsia="Times New Roman" w:hAnsi="Arial" w:cs="Arial"/>
          <w:sz w:val="20"/>
          <w:szCs w:val="20"/>
          <w:lang w:eastAsia="pt-BR"/>
        </w:rPr>
        <w:t>ca.</w:t>
      </w:r>
      <w:r w:rsidRPr="001D6274">
        <w:rPr>
          <w:rFonts w:ascii="Arial" w:eastAsia="Times New Roman" w:hAnsi="Arial" w:cs="Arial"/>
          <w:sz w:val="20"/>
          <w:szCs w:val="20"/>
          <w:lang w:eastAsia="pt-BR"/>
        </w:rPr>
        <w:t>São formados por painéis solares, baterias estacionárias, controladores de carga, inversores e estruturas metálicas.</w:t>
      </w:r>
    </w:p>
    <w:p w:rsidR="0040084B" w:rsidRDefault="0040084B" w:rsidP="0040084B">
      <w:pPr>
        <w:shd w:val="clear" w:color="auto" w:fill="FBFBFB"/>
        <w:spacing w:after="158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1D6274">
        <w:rPr>
          <w:rFonts w:ascii="Arial" w:eastAsia="Times New Roman" w:hAnsi="Arial" w:cs="Arial"/>
          <w:sz w:val="20"/>
          <w:szCs w:val="20"/>
          <w:lang w:eastAsia="pt-BR"/>
        </w:rPr>
        <w:t>A energia produzida é também armazenada nas baterias, que garantem o funcionamento do sistema em períodos com pouca - ou nenhuma - luz solar, como dias nublados ou à noite.</w:t>
      </w:r>
    </w:p>
    <w:p w:rsidR="0040084B" w:rsidRPr="001D6274" w:rsidRDefault="0040084B" w:rsidP="0040084B">
      <w:pPr>
        <w:shd w:val="clear" w:color="auto" w:fill="FBFBFB"/>
        <w:spacing w:after="158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1D6274">
        <w:rPr>
          <w:rFonts w:ascii="Arial" w:eastAsia="Times New Roman" w:hAnsi="Arial" w:cs="Arial"/>
          <w:sz w:val="20"/>
          <w:szCs w:val="20"/>
          <w:lang w:eastAsia="pt-BR"/>
        </w:rPr>
        <w:t xml:space="preserve"> Durante o dia, em momentos em que a produção de energia supera o consumo, o excesso é enviado ao banco de baterias e será usado à noite para abastecer a rede e manter a energia funcionando.</w:t>
      </w:r>
    </w:p>
    <w:p w:rsidR="0040084B" w:rsidRPr="001D6274" w:rsidRDefault="0040084B" w:rsidP="0040084B">
      <w:pPr>
        <w:shd w:val="clear" w:color="auto" w:fill="FBFBFB"/>
        <w:spacing w:after="158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1D6274">
        <w:rPr>
          <w:rFonts w:ascii="Arial" w:eastAsia="Times New Roman" w:hAnsi="Arial" w:cs="Arial"/>
          <w:sz w:val="20"/>
          <w:szCs w:val="20"/>
          <w:lang w:eastAsia="pt-BR"/>
        </w:rPr>
        <w:t>Por não serem conectados à rede, exige o cálculo das baterias e painéis  necessários devendo ser  levando em conta as características climáticas do local e a demanda de energia sobre o sistema.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Pr="00BD7DA0" w:rsidRDefault="00EE5FB9" w:rsidP="0040084B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lastRenderedPageBreak/>
        <w:t>V</w:t>
      </w:r>
      <w:r w:rsidR="0040084B" w:rsidRPr="000F2E08">
        <w:rPr>
          <w:rFonts w:ascii="Arial" w:hAnsi="Arial" w:cs="Arial"/>
          <w:b/>
          <w:sz w:val="21"/>
          <w:szCs w:val="21"/>
        </w:rPr>
        <w:t>antagens</w:t>
      </w:r>
      <w:r w:rsidR="0040084B">
        <w:rPr>
          <w:rFonts w:ascii="Arial" w:hAnsi="Arial" w:cs="Arial"/>
          <w:b/>
          <w:sz w:val="21"/>
          <w:szCs w:val="21"/>
        </w:rPr>
        <w:t>:</w:t>
      </w:r>
      <w:r w:rsidR="0040084B" w:rsidRPr="00F46BEF">
        <w:rPr>
          <w:rFonts w:ascii="Arial" w:hAnsi="Arial" w:cs="Arial"/>
          <w:b/>
          <w:sz w:val="21"/>
          <w:szCs w:val="21"/>
        </w:rPr>
        <w:t xml:space="preserve"> </w:t>
      </w:r>
    </w:p>
    <w:p w:rsidR="0040084B" w:rsidRPr="00A91D32" w:rsidRDefault="0040084B" w:rsidP="0040084B">
      <w:pPr>
        <w:rPr>
          <w:rFonts w:ascii="Arial" w:hAnsi="Arial" w:cs="Arial"/>
          <w:b/>
          <w:color w:val="FF0000"/>
        </w:rPr>
      </w:pPr>
      <w:r w:rsidRPr="00A91D32">
        <w:rPr>
          <w:rFonts w:ascii="Arial" w:hAnsi="Arial" w:cs="Arial"/>
          <w:b/>
        </w:rPr>
        <w:t>Economia</w:t>
      </w:r>
    </w:p>
    <w:p w:rsidR="0040084B" w:rsidRPr="00314FAA" w:rsidRDefault="0040084B" w:rsidP="0040084B">
      <w:pPr>
        <w:rPr>
          <w:rFonts w:ascii="Arial" w:hAnsi="Arial" w:cs="Arial"/>
          <w:color w:val="FF0000"/>
          <w:u w:val="single"/>
        </w:rPr>
      </w:pPr>
      <w:r w:rsidRPr="00D3345F">
        <w:rPr>
          <w:rFonts w:ascii="Arial" w:hAnsi="Arial" w:cs="Arial"/>
          <w:noProof/>
          <w:color w:val="FF0000"/>
          <w:lang w:eastAsia="pt-BR"/>
        </w:rPr>
        <w:drawing>
          <wp:inline distT="0" distB="0" distL="0" distR="0" wp14:anchorId="49A46137" wp14:editId="4232551F">
            <wp:extent cx="1121399" cy="935666"/>
            <wp:effectExtent l="0" t="0" r="3175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399" cy="9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84B" w:rsidRDefault="0040084B" w:rsidP="0040084B">
      <w:pPr>
        <w:rPr>
          <w:rFonts w:ascii="Arial" w:hAnsi="Arial" w:cs="Arial"/>
        </w:rPr>
      </w:pPr>
      <w:r w:rsidRPr="00BD7DA0">
        <w:rPr>
          <w:rFonts w:ascii="Arial" w:hAnsi="Arial" w:cs="Arial"/>
        </w:rPr>
        <w:t>Um  sistem</w:t>
      </w:r>
      <w:r w:rsidRPr="00314FAA">
        <w:rPr>
          <w:rFonts w:ascii="Arial" w:hAnsi="Arial" w:cs="Arial"/>
          <w:u w:val="single"/>
        </w:rPr>
        <w:t>a</w:t>
      </w:r>
      <w:r>
        <w:rPr>
          <w:rFonts w:ascii="Arial" w:hAnsi="Arial" w:cs="Arial"/>
        </w:rPr>
        <w:t xml:space="preserve"> </w:t>
      </w:r>
      <w:r w:rsidR="00EE5FB9">
        <w:rPr>
          <w:rFonts w:ascii="Arial" w:hAnsi="Arial" w:cs="Arial"/>
        </w:rPr>
        <w:t>fotovoltaico</w:t>
      </w:r>
      <w:r>
        <w:rPr>
          <w:rFonts w:ascii="Arial" w:hAnsi="Arial" w:cs="Arial"/>
        </w:rPr>
        <w:t xml:space="preserve"> proporciona </w:t>
      </w:r>
      <w:r w:rsidRPr="00951778">
        <w:rPr>
          <w:rFonts w:ascii="Arial" w:hAnsi="Arial" w:cs="Arial"/>
        </w:rPr>
        <w:t xml:space="preserve"> economia imediata na cont</w:t>
      </w:r>
      <w:r>
        <w:rPr>
          <w:rFonts w:ascii="Arial" w:hAnsi="Arial" w:cs="Arial"/>
        </w:rPr>
        <w:t>a de luz, podendo chegar a 90%, dependendo da aquisição do  seu sistema.</w:t>
      </w:r>
    </w:p>
    <w:p w:rsidR="0040084B" w:rsidRPr="00951778" w:rsidRDefault="0040084B" w:rsidP="0040084B">
      <w:pPr>
        <w:rPr>
          <w:rFonts w:ascii="Arial" w:hAnsi="Arial" w:cs="Arial"/>
        </w:rPr>
      </w:pPr>
      <w:r>
        <w:rPr>
          <w:rFonts w:ascii="Arial" w:hAnsi="Arial" w:cs="Arial"/>
        </w:rPr>
        <w:t>Sua conta de energia imune aos efeitos da inflação.</w:t>
      </w:r>
    </w:p>
    <w:p w:rsidR="0040084B" w:rsidRPr="00A91D32" w:rsidRDefault="0040084B" w:rsidP="0040084B">
      <w:pPr>
        <w:rPr>
          <w:rFonts w:ascii="Arial" w:hAnsi="Arial" w:cs="Arial"/>
          <w:b/>
        </w:rPr>
      </w:pPr>
      <w:r w:rsidRPr="00A91D32">
        <w:rPr>
          <w:rFonts w:ascii="Arial" w:hAnsi="Arial" w:cs="Arial"/>
          <w:b/>
        </w:rPr>
        <w:t>Valorização do Imóvel:</w:t>
      </w:r>
    </w:p>
    <w:p w:rsidR="0040084B" w:rsidRPr="00951778" w:rsidRDefault="0040084B" w:rsidP="0040084B">
      <w:pPr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  <w:lang w:eastAsia="pt-BR"/>
        </w:rPr>
        <w:drawing>
          <wp:inline distT="0" distB="0" distL="0" distR="0" wp14:anchorId="1FF84D72" wp14:editId="13BFD753">
            <wp:extent cx="1094556" cy="850605"/>
            <wp:effectExtent l="0" t="0" r="0" b="698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556" cy="85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84B" w:rsidRPr="00A91D32" w:rsidRDefault="0040084B" w:rsidP="0040084B">
      <w:pPr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Valorização imediata do imóvel que pode chegar a 20%, sejam indústria, comércio ou residência.</w:t>
      </w:r>
    </w:p>
    <w:p w:rsidR="0040084B" w:rsidRPr="004568F3" w:rsidRDefault="0040084B" w:rsidP="0040084B">
      <w:pPr>
        <w:rPr>
          <w:rFonts w:ascii="Arial" w:hAnsi="Arial" w:cs="Arial"/>
        </w:rPr>
      </w:pPr>
      <w:r w:rsidRPr="00A91D32">
        <w:rPr>
          <w:rFonts w:ascii="Arial" w:hAnsi="Arial" w:cs="Arial"/>
          <w:b/>
        </w:rPr>
        <w:t>Crédito de Energia</w:t>
      </w:r>
      <w:r>
        <w:rPr>
          <w:rFonts w:ascii="Arial" w:hAnsi="Arial" w:cs="Arial"/>
        </w:rPr>
        <w:t>:</w:t>
      </w:r>
    </w:p>
    <w:p w:rsidR="0040084B" w:rsidRPr="00A91D32" w:rsidRDefault="0040084B" w:rsidP="0040084B">
      <w:pPr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Se o seu sistema gerar mais energia do que você consome, a diferença é injetada na rede da distribuidora e se transforma em créditos energéticos em kWh.</w:t>
      </w:r>
      <w:r w:rsidRPr="00A91D32">
        <w:rPr>
          <w:rFonts w:ascii="Arial" w:hAnsi="Arial" w:cs="Arial"/>
          <w:sz w:val="20"/>
          <w:szCs w:val="20"/>
        </w:rPr>
        <w:br/>
      </w:r>
    </w:p>
    <w:p w:rsidR="0040084B" w:rsidRPr="00A91D32" w:rsidRDefault="0040084B" w:rsidP="0040084B">
      <w:pPr>
        <w:tabs>
          <w:tab w:val="left" w:pos="2175"/>
        </w:tabs>
        <w:rPr>
          <w:rFonts w:ascii="Arial" w:hAnsi="Arial" w:cs="Arial"/>
          <w:b/>
        </w:rPr>
      </w:pPr>
      <w:r w:rsidRPr="00A91D32">
        <w:rPr>
          <w:rFonts w:ascii="Arial" w:hAnsi="Arial" w:cs="Arial"/>
          <w:b/>
        </w:rPr>
        <w:t>Meio Ambiente:</w:t>
      </w:r>
    </w:p>
    <w:p w:rsidR="0040084B" w:rsidRPr="00A91D32" w:rsidRDefault="0040084B" w:rsidP="0040084B">
      <w:pPr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Fonte de energia  limpa e inesgotável sem agressão ao meio ambiente com zero emissão de carbono.</w:t>
      </w:r>
    </w:p>
    <w:p w:rsidR="0040084B" w:rsidRPr="004568F3" w:rsidRDefault="0040084B" w:rsidP="0040084B">
      <w:pPr>
        <w:rPr>
          <w:rFonts w:ascii="Arial" w:hAnsi="Arial" w:cs="Arial"/>
        </w:rPr>
      </w:pPr>
      <w:r w:rsidRPr="00A91D32">
        <w:rPr>
          <w:rFonts w:ascii="Arial" w:hAnsi="Arial" w:cs="Arial"/>
          <w:b/>
        </w:rPr>
        <w:t>Baixa Manutenção</w:t>
      </w:r>
      <w:r w:rsidRPr="004568F3">
        <w:rPr>
          <w:rFonts w:ascii="Arial" w:hAnsi="Arial" w:cs="Arial"/>
        </w:rPr>
        <w:t>:</w:t>
      </w:r>
    </w:p>
    <w:p w:rsidR="0040084B" w:rsidRPr="00951778" w:rsidRDefault="0040084B" w:rsidP="0040084B">
      <w:pPr>
        <w:rPr>
          <w:rFonts w:ascii="Arial" w:hAnsi="Arial" w:cs="Arial"/>
        </w:rPr>
      </w:pPr>
      <w:r w:rsidRPr="00A91D32">
        <w:rPr>
          <w:rFonts w:ascii="Arial" w:hAnsi="Arial" w:cs="Arial"/>
          <w:sz w:val="20"/>
          <w:szCs w:val="20"/>
        </w:rPr>
        <w:t xml:space="preserve"> Depois de instalar os  painéis solares</w:t>
      </w:r>
      <w:r>
        <w:rPr>
          <w:rFonts w:ascii="Arial" w:hAnsi="Arial" w:cs="Arial"/>
          <w:sz w:val="20"/>
          <w:szCs w:val="20"/>
        </w:rPr>
        <w:t xml:space="preserve"> e microinversores,</w:t>
      </w:r>
      <w:r w:rsidRPr="00A91D32">
        <w:rPr>
          <w:rFonts w:ascii="Arial" w:hAnsi="Arial" w:cs="Arial"/>
          <w:sz w:val="20"/>
          <w:szCs w:val="20"/>
        </w:rPr>
        <w:t xml:space="preserve"> basicamente</w:t>
      </w:r>
      <w:r>
        <w:rPr>
          <w:rFonts w:ascii="Arial" w:hAnsi="Arial" w:cs="Arial"/>
          <w:sz w:val="20"/>
          <w:szCs w:val="20"/>
        </w:rPr>
        <w:t xml:space="preserve"> você pode </w:t>
      </w:r>
      <w:r w:rsidRPr="00A91D32">
        <w:rPr>
          <w:rFonts w:ascii="Arial" w:hAnsi="Arial" w:cs="Arial"/>
          <w:sz w:val="20"/>
          <w:szCs w:val="20"/>
        </w:rPr>
        <w:t xml:space="preserve"> esquecer que eles estão lá, pois  não necessitam de manutenção frequente e podem durar décadas</w:t>
      </w:r>
      <w:r w:rsidRPr="00951778">
        <w:rPr>
          <w:rFonts w:ascii="Arial" w:hAnsi="Arial" w:cs="Arial"/>
        </w:rPr>
        <w:t xml:space="preserve">. </w:t>
      </w:r>
    </w:p>
    <w:p w:rsidR="0040084B" w:rsidRPr="00A91D32" w:rsidRDefault="0040084B" w:rsidP="0040084B">
      <w:pPr>
        <w:rPr>
          <w:rFonts w:ascii="Arial" w:hAnsi="Arial" w:cs="Arial"/>
          <w:b/>
        </w:rPr>
      </w:pPr>
      <w:r w:rsidRPr="00A91D32">
        <w:rPr>
          <w:rFonts w:ascii="Arial" w:hAnsi="Arial" w:cs="Arial"/>
          <w:b/>
        </w:rPr>
        <w:t>Durabilidade do Sistema:</w:t>
      </w:r>
    </w:p>
    <w:p w:rsidR="0040084B" w:rsidRPr="00A91D32" w:rsidRDefault="0040084B" w:rsidP="0040084B">
      <w:pPr>
        <w:tabs>
          <w:tab w:val="left" w:pos="7410"/>
        </w:tabs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>Devido a utilização de componentes da mais alta qualidade, nossos painéis permitem uma durabilidade mínima de dez anos</w:t>
      </w:r>
      <w:r>
        <w:rPr>
          <w:rFonts w:ascii="Arial" w:hAnsi="Arial" w:cs="Arial"/>
          <w:sz w:val="20"/>
          <w:szCs w:val="20"/>
        </w:rPr>
        <w:t xml:space="preserve">, </w:t>
      </w:r>
      <w:r w:rsidRPr="00A91D32">
        <w:rPr>
          <w:rFonts w:ascii="Arial" w:hAnsi="Arial" w:cs="Arial"/>
          <w:sz w:val="20"/>
          <w:szCs w:val="20"/>
        </w:rPr>
        <w:t xml:space="preserve">os microinversores permitem a durabilidade de 15 anos  e através de garantia extendida permitem duração de  25 anos.                                                    </w:t>
      </w:r>
    </w:p>
    <w:p w:rsidR="0040084B" w:rsidRPr="004568F3" w:rsidRDefault="0040084B" w:rsidP="0040084B">
      <w:pPr>
        <w:rPr>
          <w:rFonts w:ascii="Arial" w:hAnsi="Arial" w:cs="Arial"/>
        </w:rPr>
      </w:pPr>
      <w:r w:rsidRPr="00A91D32">
        <w:rPr>
          <w:rFonts w:ascii="Arial" w:hAnsi="Arial" w:cs="Arial"/>
          <w:b/>
        </w:rPr>
        <w:t>Praticidade na Instalação</w:t>
      </w:r>
      <w:r w:rsidRPr="004568F3">
        <w:rPr>
          <w:rFonts w:ascii="Arial" w:hAnsi="Arial" w:cs="Arial"/>
        </w:rPr>
        <w:t>:</w:t>
      </w:r>
    </w:p>
    <w:p w:rsidR="0040084B" w:rsidRDefault="0040084B" w:rsidP="0040084B">
      <w:pPr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 xml:space="preserve">A instalação é rápida, não requer quebra de parades, pisos, não altera as instalações elétricas </w:t>
      </w:r>
      <w:r>
        <w:rPr>
          <w:rFonts w:ascii="Arial" w:hAnsi="Arial" w:cs="Arial"/>
          <w:sz w:val="20"/>
          <w:szCs w:val="20"/>
        </w:rPr>
        <w:t xml:space="preserve">não gera barulho ou ruído, </w:t>
      </w:r>
      <w:r w:rsidRPr="00A91D32">
        <w:rPr>
          <w:rFonts w:ascii="Arial" w:hAnsi="Arial" w:cs="Arial"/>
          <w:sz w:val="20"/>
          <w:szCs w:val="20"/>
        </w:rPr>
        <w:t>pode</w:t>
      </w:r>
      <w:r>
        <w:rPr>
          <w:rFonts w:ascii="Arial" w:hAnsi="Arial" w:cs="Arial"/>
          <w:sz w:val="20"/>
          <w:szCs w:val="20"/>
        </w:rPr>
        <w:t xml:space="preserve">ndo  ser instalado de </w:t>
      </w:r>
      <w:r w:rsidRPr="00A91D32">
        <w:rPr>
          <w:rFonts w:ascii="Arial" w:hAnsi="Arial" w:cs="Arial"/>
          <w:sz w:val="20"/>
          <w:szCs w:val="20"/>
        </w:rPr>
        <w:t xml:space="preserve"> forma modular</w:t>
      </w:r>
      <w:r>
        <w:rPr>
          <w:rFonts w:ascii="Arial" w:hAnsi="Arial" w:cs="Arial"/>
          <w:sz w:val="20"/>
          <w:szCs w:val="20"/>
        </w:rPr>
        <w:t>, iniciando</w:t>
      </w:r>
      <w:r w:rsidRPr="00A91D32">
        <w:rPr>
          <w:rFonts w:ascii="Arial" w:hAnsi="Arial" w:cs="Arial"/>
          <w:sz w:val="20"/>
          <w:szCs w:val="20"/>
        </w:rPr>
        <w:t xml:space="preserve"> com poucos módulos, mantendo sempre a possibilidade de expansão conforme a demanda de consumo.</w:t>
      </w:r>
    </w:p>
    <w:p w:rsidR="0040084B" w:rsidRPr="00A91D32" w:rsidRDefault="0040084B" w:rsidP="0040084B">
      <w:pPr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ab/>
      </w:r>
    </w:p>
    <w:p w:rsidR="0040084B" w:rsidRPr="00A91D32" w:rsidRDefault="0040084B" w:rsidP="0040084B">
      <w:pPr>
        <w:rPr>
          <w:rFonts w:ascii="Arial" w:hAnsi="Arial" w:cs="Arial"/>
          <w:b/>
        </w:rPr>
      </w:pPr>
      <w:r w:rsidRPr="00A91D32">
        <w:rPr>
          <w:rFonts w:ascii="Arial" w:hAnsi="Arial" w:cs="Arial"/>
          <w:b/>
        </w:rPr>
        <w:lastRenderedPageBreak/>
        <w:t>Sustentabilidade:</w:t>
      </w:r>
    </w:p>
    <w:p w:rsidR="0040084B" w:rsidRPr="00A91D32" w:rsidRDefault="0040084B" w:rsidP="0040084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Trata-se de e</w:t>
      </w:r>
      <w:r w:rsidRPr="00A91D32">
        <w:rPr>
          <w:rFonts w:ascii="Arial" w:hAnsi="Arial" w:cs="Arial"/>
          <w:sz w:val="20"/>
          <w:szCs w:val="20"/>
        </w:rPr>
        <w:t>nergia limpa e sustentável, você ainda contribui para a preservação do meio ambiente.</w:t>
      </w:r>
    </w:p>
    <w:p w:rsidR="0040084B" w:rsidRPr="00A91D32" w:rsidRDefault="0040084B" w:rsidP="0040084B">
      <w:pPr>
        <w:rPr>
          <w:rFonts w:ascii="Arial" w:hAnsi="Arial" w:cs="Arial"/>
          <w:b/>
        </w:rPr>
      </w:pPr>
      <w:r w:rsidRPr="00A91D32">
        <w:rPr>
          <w:rFonts w:ascii="Arial" w:hAnsi="Arial" w:cs="Arial"/>
          <w:b/>
        </w:rPr>
        <w:t>Parcelamento:</w:t>
      </w:r>
    </w:p>
    <w:p w:rsidR="0040084B" w:rsidRPr="00A42C32" w:rsidRDefault="0040084B" w:rsidP="0040084B">
      <w:pPr>
        <w:rPr>
          <w:rFonts w:ascii="Arial" w:hAnsi="Arial" w:cs="Arial"/>
          <w:sz w:val="20"/>
          <w:szCs w:val="20"/>
        </w:rPr>
      </w:pPr>
      <w:r w:rsidRPr="00A42C32">
        <w:rPr>
          <w:rFonts w:ascii="Arial" w:hAnsi="Arial" w:cs="Arial"/>
          <w:sz w:val="20"/>
          <w:szCs w:val="20"/>
        </w:rPr>
        <w:t>Parcele seu sistema em até 36 parcelas (boleto bancário)</w:t>
      </w:r>
      <w:r>
        <w:rPr>
          <w:rFonts w:ascii="Arial" w:hAnsi="Arial" w:cs="Arial"/>
          <w:sz w:val="20"/>
          <w:szCs w:val="20"/>
        </w:rPr>
        <w:t>com ou sem entrada</w:t>
      </w:r>
      <w:r w:rsidRPr="00A42C32">
        <w:rPr>
          <w:rFonts w:ascii="Arial" w:hAnsi="Arial" w:cs="Arial"/>
          <w:sz w:val="20"/>
          <w:szCs w:val="20"/>
        </w:rPr>
        <w:t xml:space="preserve"> e aproveite a economia mensal para ajudar a pagar as parcelas.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6F7CC7" w:rsidRDefault="006F7CC7" w:rsidP="00F4632A">
      <w:pPr>
        <w:tabs>
          <w:tab w:val="left" w:pos="2294"/>
        </w:tabs>
        <w:rPr>
          <w:b/>
          <w:highlight w:val="yellow"/>
        </w:rPr>
      </w:pPr>
    </w:p>
    <w:p w:rsidR="0040084B" w:rsidRPr="000F2E08" w:rsidRDefault="0040084B" w:rsidP="0040084B">
      <w:pPr>
        <w:rPr>
          <w:rFonts w:ascii="Arial" w:hAnsi="Arial" w:cs="Arial"/>
          <w:b/>
          <w:sz w:val="21"/>
          <w:szCs w:val="21"/>
        </w:rPr>
      </w:pPr>
      <w:r w:rsidRPr="000F2E08">
        <w:rPr>
          <w:rFonts w:ascii="Arial" w:hAnsi="Arial" w:cs="Arial"/>
          <w:b/>
          <w:sz w:val="21"/>
          <w:szCs w:val="21"/>
        </w:rPr>
        <w:lastRenderedPageBreak/>
        <w:t>Quem somos</w:t>
      </w:r>
    </w:p>
    <w:p w:rsidR="0040084B" w:rsidRPr="00A91D32" w:rsidRDefault="0040084B" w:rsidP="0040084B">
      <w:pPr>
        <w:tabs>
          <w:tab w:val="left" w:pos="2294"/>
        </w:tabs>
        <w:rPr>
          <w:rFonts w:ascii="Arial" w:hAnsi="Arial" w:cs="Arial"/>
          <w:b/>
          <w:sz w:val="20"/>
          <w:szCs w:val="20"/>
        </w:rPr>
      </w:pPr>
      <w:r w:rsidRPr="00A91D32">
        <w:rPr>
          <w:rFonts w:ascii="Arial" w:hAnsi="Arial" w:cs="Arial"/>
          <w:b/>
          <w:sz w:val="20"/>
          <w:szCs w:val="20"/>
        </w:rPr>
        <w:t>EMPRESA:</w:t>
      </w:r>
      <w:r w:rsidRPr="00A91D32">
        <w:rPr>
          <w:rFonts w:ascii="Arial" w:hAnsi="Arial" w:cs="Arial"/>
          <w:b/>
          <w:sz w:val="20"/>
          <w:szCs w:val="20"/>
        </w:rPr>
        <w:tab/>
      </w:r>
    </w:p>
    <w:p w:rsidR="0040084B" w:rsidRPr="00A91D32" w:rsidRDefault="0040084B" w:rsidP="0040084B">
      <w:pPr>
        <w:tabs>
          <w:tab w:val="left" w:pos="2294"/>
        </w:tabs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A91D32">
        <w:rPr>
          <w:rFonts w:ascii="Arial" w:eastAsia="Times New Roman" w:hAnsi="Arial" w:cs="Arial"/>
          <w:sz w:val="20"/>
          <w:szCs w:val="20"/>
          <w:lang w:eastAsia="pt-BR"/>
        </w:rPr>
        <w:t xml:space="preserve">Somos especializados na execução de projetos e instalações de sistema de geração solar fotovoltaico conectado ou isolado da rede de distribuição de energia elétrica. </w:t>
      </w:r>
    </w:p>
    <w:p w:rsidR="0040084B" w:rsidRPr="00A91D32" w:rsidRDefault="0040084B" w:rsidP="0040084B">
      <w:pPr>
        <w:jc w:val="both"/>
        <w:rPr>
          <w:rFonts w:ascii="Arial" w:hAnsi="Arial" w:cs="Arial"/>
          <w:b/>
          <w:sz w:val="20"/>
          <w:szCs w:val="20"/>
        </w:rPr>
      </w:pPr>
      <w:r w:rsidRPr="00A91D32">
        <w:rPr>
          <w:rFonts w:ascii="Arial" w:hAnsi="Arial" w:cs="Arial"/>
          <w:b/>
          <w:sz w:val="20"/>
          <w:szCs w:val="20"/>
        </w:rPr>
        <w:t>NOSSOS SERVIÇOS:</w:t>
      </w:r>
    </w:p>
    <w:p w:rsidR="0040084B" w:rsidRPr="00A91D32" w:rsidRDefault="0040084B" w:rsidP="0040084B">
      <w:pPr>
        <w:tabs>
          <w:tab w:val="left" w:pos="2294"/>
        </w:tabs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A91D32">
        <w:rPr>
          <w:rFonts w:ascii="Arial" w:eastAsia="Times New Roman" w:hAnsi="Arial" w:cs="Arial"/>
          <w:sz w:val="20"/>
          <w:szCs w:val="20"/>
          <w:lang w:eastAsia="pt-BR"/>
        </w:rPr>
        <w:t xml:space="preserve">A </w:t>
      </w:r>
      <w:r w:rsidRPr="00A91D32">
        <w:rPr>
          <w:rFonts w:ascii="Arial" w:eastAsia="Times New Roman" w:hAnsi="Arial" w:cs="Arial"/>
          <w:b/>
          <w:bCs/>
          <w:sz w:val="20"/>
          <w:szCs w:val="20"/>
          <w:lang w:eastAsia="pt-BR"/>
        </w:rPr>
        <w:t xml:space="preserve">SolarDesign  </w:t>
      </w:r>
      <w:r w:rsidRPr="00A91D32">
        <w:rPr>
          <w:rFonts w:ascii="Arial" w:hAnsi="Arial" w:cs="Arial"/>
          <w:noProof/>
          <w:sz w:val="20"/>
          <w:szCs w:val="20"/>
          <w:lang w:eastAsia="pt-BR"/>
        </w:rPr>
        <w:t xml:space="preserve">desde 2017 vem </w:t>
      </w:r>
      <w:r>
        <w:rPr>
          <w:rFonts w:ascii="Arial" w:eastAsia="Times New Roman" w:hAnsi="Arial" w:cs="Arial"/>
          <w:sz w:val="20"/>
          <w:szCs w:val="20"/>
          <w:lang w:eastAsia="pt-BR"/>
        </w:rPr>
        <w:t>oferecendo</w:t>
      </w:r>
      <w:r w:rsidRPr="00A91D32">
        <w:rPr>
          <w:rFonts w:ascii="Arial" w:eastAsia="Times New Roman" w:hAnsi="Arial" w:cs="Arial"/>
          <w:sz w:val="20"/>
          <w:szCs w:val="20"/>
          <w:lang w:eastAsia="pt-BR"/>
        </w:rPr>
        <w:t xml:space="preserve"> serviços de estudo de viabilidade</w:t>
      </w:r>
      <w:r w:rsidR="006F7CC7">
        <w:rPr>
          <w:rFonts w:ascii="Arial" w:eastAsia="Times New Roman" w:hAnsi="Arial" w:cs="Arial"/>
          <w:sz w:val="20"/>
          <w:szCs w:val="20"/>
          <w:lang w:eastAsia="pt-BR"/>
        </w:rPr>
        <w:t xml:space="preserve"> técnica e fi</w:t>
      </w:r>
      <w:r>
        <w:rPr>
          <w:rFonts w:ascii="Arial" w:eastAsia="Times New Roman" w:hAnsi="Arial" w:cs="Arial"/>
          <w:sz w:val="20"/>
          <w:szCs w:val="20"/>
          <w:lang w:eastAsia="pt-BR"/>
        </w:rPr>
        <w:t>n</w:t>
      </w:r>
      <w:r w:rsidR="006F7CC7">
        <w:rPr>
          <w:rFonts w:ascii="Arial" w:eastAsia="Times New Roman" w:hAnsi="Arial" w:cs="Arial"/>
          <w:sz w:val="20"/>
          <w:szCs w:val="20"/>
          <w:lang w:eastAsia="pt-BR"/>
        </w:rPr>
        <w:t>an</w:t>
      </w:r>
      <w:r>
        <w:rPr>
          <w:rFonts w:ascii="Arial" w:eastAsia="Times New Roman" w:hAnsi="Arial" w:cs="Arial"/>
          <w:sz w:val="20"/>
          <w:szCs w:val="20"/>
          <w:lang w:eastAsia="pt-BR"/>
        </w:rPr>
        <w:t>ceira</w:t>
      </w:r>
      <w:r w:rsidRPr="00A91D32">
        <w:rPr>
          <w:rFonts w:ascii="Arial" w:eastAsia="Times New Roman" w:hAnsi="Arial" w:cs="Arial"/>
          <w:sz w:val="20"/>
          <w:szCs w:val="20"/>
          <w:lang w:eastAsia="pt-BR"/>
        </w:rPr>
        <w:t>,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desenvolvimento de </w:t>
      </w:r>
      <w:r w:rsidRPr="00A91D32">
        <w:rPr>
          <w:rFonts w:ascii="Arial" w:eastAsia="Times New Roman" w:hAnsi="Arial" w:cs="Arial"/>
          <w:sz w:val="20"/>
          <w:szCs w:val="20"/>
          <w:lang w:eastAsia="pt-BR"/>
        </w:rPr>
        <w:t xml:space="preserve"> projeto, execução, suporte para aquisição dos equipamentos, instalação  e homologação de  sistemas fotovoltaicos conectados ou não </w:t>
      </w:r>
      <w:r>
        <w:rPr>
          <w:rFonts w:ascii="Arial" w:eastAsia="Times New Roman" w:hAnsi="Arial" w:cs="Arial"/>
          <w:sz w:val="20"/>
          <w:szCs w:val="20"/>
          <w:lang w:eastAsia="pt-BR"/>
        </w:rPr>
        <w:t>a rede elétrica de distribuição visando atender a necessidade de sua residência, comércio, indústria, área rural.</w:t>
      </w:r>
    </w:p>
    <w:p w:rsidR="0040084B" w:rsidRPr="00A91D32" w:rsidRDefault="0040084B" w:rsidP="0040084B">
      <w:pPr>
        <w:jc w:val="both"/>
        <w:rPr>
          <w:rFonts w:ascii="Arial" w:hAnsi="Arial" w:cs="Arial"/>
          <w:b/>
          <w:sz w:val="20"/>
          <w:szCs w:val="20"/>
        </w:rPr>
      </w:pPr>
      <w:r w:rsidRPr="00A91D32">
        <w:rPr>
          <w:rFonts w:ascii="Arial" w:hAnsi="Arial" w:cs="Arial"/>
          <w:b/>
          <w:sz w:val="20"/>
          <w:szCs w:val="20"/>
        </w:rPr>
        <w:t>Missão:</w:t>
      </w:r>
    </w:p>
    <w:p w:rsidR="0040084B" w:rsidRPr="00A91D32" w:rsidRDefault="0040084B" w:rsidP="0040084B">
      <w:pPr>
        <w:jc w:val="both"/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 xml:space="preserve">Difundir  de forma sustentável,  os recursos da energia solar </w:t>
      </w:r>
      <w:r w:rsidR="006F7CC7" w:rsidRPr="00A91D32">
        <w:rPr>
          <w:rFonts w:ascii="Arial" w:hAnsi="Arial" w:cs="Arial"/>
          <w:sz w:val="20"/>
          <w:szCs w:val="20"/>
        </w:rPr>
        <w:t>fotovoltaica</w:t>
      </w:r>
      <w:r w:rsidRPr="00A91D32">
        <w:rPr>
          <w:rFonts w:ascii="Arial" w:hAnsi="Arial" w:cs="Arial"/>
          <w:sz w:val="20"/>
          <w:szCs w:val="20"/>
        </w:rPr>
        <w:t xml:space="preserve">, suprindo as necessidades de demanda de energia elétrica para cada tipo de </w:t>
      </w:r>
      <w:r>
        <w:rPr>
          <w:rFonts w:ascii="Arial" w:hAnsi="Arial" w:cs="Arial"/>
          <w:sz w:val="20"/>
          <w:szCs w:val="20"/>
        </w:rPr>
        <w:t xml:space="preserve"> cliente de acordo com suas necessidades.</w:t>
      </w:r>
    </w:p>
    <w:p w:rsidR="0040084B" w:rsidRPr="00A91D32" w:rsidRDefault="0040084B" w:rsidP="0040084B">
      <w:pPr>
        <w:jc w:val="both"/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b/>
          <w:sz w:val="20"/>
          <w:szCs w:val="20"/>
        </w:rPr>
        <w:t>Visão</w:t>
      </w:r>
      <w:r w:rsidRPr="00A91D32">
        <w:rPr>
          <w:rFonts w:ascii="Arial" w:hAnsi="Arial" w:cs="Arial"/>
          <w:sz w:val="20"/>
          <w:szCs w:val="20"/>
        </w:rPr>
        <w:t>:</w:t>
      </w:r>
    </w:p>
    <w:p w:rsidR="0040084B" w:rsidRPr="00A91D32" w:rsidRDefault="0040084B" w:rsidP="0040084B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Tornar-se referência no âmbito de sistemas </w:t>
      </w:r>
      <w:r w:rsidR="006F7CC7">
        <w:rPr>
          <w:rFonts w:ascii="Arial" w:hAnsi="Arial" w:cs="Arial"/>
          <w:sz w:val="20"/>
          <w:szCs w:val="20"/>
        </w:rPr>
        <w:t>fotovoltai</w:t>
      </w:r>
      <w:r w:rsidR="006F7CC7" w:rsidRPr="00A91D32">
        <w:rPr>
          <w:rFonts w:ascii="Arial" w:hAnsi="Arial" w:cs="Arial"/>
          <w:sz w:val="20"/>
          <w:szCs w:val="20"/>
        </w:rPr>
        <w:t>cos</w:t>
      </w:r>
      <w:r w:rsidRPr="00A91D3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perante os concorrentes, </w:t>
      </w:r>
      <w:r w:rsidRPr="00A91D32">
        <w:rPr>
          <w:rFonts w:ascii="Arial" w:hAnsi="Arial" w:cs="Arial"/>
          <w:sz w:val="20"/>
          <w:szCs w:val="20"/>
        </w:rPr>
        <w:t>na prestação dos serviços de dimensionamento, projeto, execução</w:t>
      </w:r>
      <w:r>
        <w:rPr>
          <w:rFonts w:ascii="Arial" w:hAnsi="Arial" w:cs="Arial"/>
          <w:sz w:val="20"/>
          <w:szCs w:val="20"/>
        </w:rPr>
        <w:t>,  homologação</w:t>
      </w:r>
      <w:r w:rsidRPr="00A91D32">
        <w:rPr>
          <w:rFonts w:ascii="Arial" w:hAnsi="Arial" w:cs="Arial"/>
          <w:sz w:val="20"/>
          <w:szCs w:val="20"/>
        </w:rPr>
        <w:t xml:space="preserve"> e instalação de sistemas </w:t>
      </w:r>
      <w:r w:rsidR="006F7CC7" w:rsidRPr="00A91D32">
        <w:rPr>
          <w:rFonts w:ascii="Arial" w:hAnsi="Arial" w:cs="Arial"/>
          <w:sz w:val="20"/>
          <w:szCs w:val="20"/>
        </w:rPr>
        <w:t>fotovoltaicos</w:t>
      </w:r>
      <w:r w:rsidRPr="00A91D32">
        <w:rPr>
          <w:rFonts w:ascii="Arial" w:hAnsi="Arial" w:cs="Arial"/>
          <w:sz w:val="20"/>
          <w:szCs w:val="20"/>
        </w:rPr>
        <w:t xml:space="preserve">. </w:t>
      </w:r>
    </w:p>
    <w:p w:rsidR="0040084B" w:rsidRPr="00A91D32" w:rsidRDefault="0040084B" w:rsidP="0040084B">
      <w:pPr>
        <w:jc w:val="both"/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b/>
          <w:sz w:val="20"/>
          <w:szCs w:val="20"/>
        </w:rPr>
        <w:t>Valores:</w:t>
      </w:r>
    </w:p>
    <w:p w:rsidR="0040084B" w:rsidRPr="00A91D32" w:rsidRDefault="0040084B" w:rsidP="0040084B">
      <w:pPr>
        <w:jc w:val="both"/>
        <w:rPr>
          <w:rFonts w:ascii="Arial" w:hAnsi="Arial" w:cs="Arial"/>
          <w:sz w:val="20"/>
          <w:szCs w:val="20"/>
        </w:rPr>
      </w:pPr>
      <w:r w:rsidRPr="00A91D32">
        <w:rPr>
          <w:rFonts w:ascii="Arial" w:hAnsi="Arial" w:cs="Arial"/>
          <w:sz w:val="20"/>
          <w:szCs w:val="20"/>
        </w:rPr>
        <w:t xml:space="preserve">Temos o compromisso de tratar </w:t>
      </w:r>
      <w:r w:rsidRPr="00A91D32">
        <w:rPr>
          <w:rFonts w:ascii="Arial" w:hAnsi="Arial" w:cs="Arial"/>
          <w:color w:val="4A4A4A"/>
          <w:sz w:val="20"/>
          <w:szCs w:val="20"/>
        </w:rPr>
        <w:t xml:space="preserve"> </w:t>
      </w:r>
      <w:r w:rsidRPr="00A91D32">
        <w:rPr>
          <w:rFonts w:ascii="Arial" w:hAnsi="Arial" w:cs="Arial"/>
          <w:sz w:val="20"/>
          <w:szCs w:val="20"/>
        </w:rPr>
        <w:t>nossos clientes, colaboradore</w:t>
      </w:r>
      <w:r w:rsidR="006F7CC7">
        <w:rPr>
          <w:rFonts w:ascii="Arial" w:hAnsi="Arial" w:cs="Arial"/>
          <w:sz w:val="20"/>
          <w:szCs w:val="20"/>
        </w:rPr>
        <w:t>s</w:t>
      </w:r>
      <w:r w:rsidRPr="00A91D32">
        <w:rPr>
          <w:rFonts w:ascii="Arial" w:hAnsi="Arial" w:cs="Arial"/>
          <w:sz w:val="20"/>
          <w:szCs w:val="20"/>
        </w:rPr>
        <w:t xml:space="preserve"> e parceiros com transparência, honestidade e respeito ao próximo</w:t>
      </w:r>
      <w:r w:rsidR="006F7CC7">
        <w:rPr>
          <w:rFonts w:ascii="Arial" w:hAnsi="Arial" w:cs="Arial"/>
          <w:sz w:val="20"/>
          <w:szCs w:val="20"/>
        </w:rPr>
        <w:t xml:space="preserve">, </w:t>
      </w:r>
      <w:r w:rsidRPr="00A91D32">
        <w:rPr>
          <w:rFonts w:ascii="Arial" w:hAnsi="Arial" w:cs="Arial"/>
          <w:sz w:val="20"/>
          <w:szCs w:val="20"/>
        </w:rPr>
        <w:t>através da ética profissional.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6F7CC7" w:rsidRDefault="006F7CC7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40084B" w:rsidRDefault="00EE5FB9" w:rsidP="00EE5FB9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lastRenderedPageBreak/>
        <w:t>Projetos:</w:t>
      </w:r>
    </w:p>
    <w:p w:rsidR="000146D9" w:rsidRDefault="000146D9" w:rsidP="00EE5FB9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Estou providenciando fotos dos projetos</w:t>
      </w: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rFonts w:ascii="Arial" w:hAnsi="Arial" w:cs="Arial"/>
          <w:b/>
          <w:sz w:val="21"/>
          <w:szCs w:val="21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EE5FB9">
      <w:pPr>
        <w:rPr>
          <w:b/>
          <w:highlight w:val="yellow"/>
        </w:rPr>
      </w:pPr>
    </w:p>
    <w:p w:rsidR="00EE5FB9" w:rsidRDefault="00EE5FB9" w:rsidP="0040084B">
      <w:pPr>
        <w:rPr>
          <w:b/>
        </w:rPr>
      </w:pPr>
    </w:p>
    <w:p w:rsidR="0040084B" w:rsidRPr="00871306" w:rsidRDefault="0040084B" w:rsidP="0040084B">
      <w:pPr>
        <w:rPr>
          <w:rFonts w:ascii="Arial" w:hAnsi="Arial" w:cs="Arial"/>
          <w:b/>
          <w:sz w:val="21"/>
          <w:szCs w:val="21"/>
        </w:rPr>
      </w:pPr>
      <w:r w:rsidRPr="000F2E08">
        <w:rPr>
          <w:rFonts w:ascii="Arial" w:hAnsi="Arial" w:cs="Arial"/>
          <w:b/>
          <w:sz w:val="21"/>
          <w:szCs w:val="21"/>
        </w:rPr>
        <w:t xml:space="preserve">Como Adquirir </w:t>
      </w:r>
      <w:r w:rsidRPr="00F46BEF">
        <w:rPr>
          <w:rFonts w:ascii="Arial" w:hAnsi="Arial" w:cs="Arial"/>
          <w:b/>
          <w:sz w:val="21"/>
          <w:szCs w:val="21"/>
        </w:rPr>
        <w:t xml:space="preserve"> </w:t>
      </w:r>
    </w:p>
    <w:p w:rsidR="0040084B" w:rsidRPr="00871306" w:rsidRDefault="0040084B" w:rsidP="0040084B">
      <w:pPr>
        <w:rPr>
          <w:rFonts w:ascii="Arial" w:hAnsi="Arial" w:cs="Arial"/>
          <w:b/>
          <w:sz w:val="21"/>
          <w:szCs w:val="21"/>
        </w:rPr>
      </w:pPr>
      <w:r w:rsidRPr="00F46BEF">
        <w:rPr>
          <w:rFonts w:ascii="Arial" w:hAnsi="Arial" w:cs="Arial"/>
          <w:b/>
          <w:sz w:val="21"/>
          <w:szCs w:val="21"/>
        </w:rPr>
        <w:t xml:space="preserve"> </w:t>
      </w:r>
      <w:r>
        <w:rPr>
          <w:rFonts w:ascii="Arial" w:hAnsi="Arial" w:cs="Arial"/>
          <w:b/>
          <w:sz w:val="21"/>
          <w:szCs w:val="21"/>
        </w:rPr>
        <w:t>Passo a passo para adquirir seu Sistema de Energia Solar</w:t>
      </w:r>
    </w:p>
    <w:p w:rsidR="0040084B" w:rsidRDefault="0040084B" w:rsidP="0040084B">
      <w:pPr>
        <w:shd w:val="clear" w:color="auto" w:fill="FFFFFF"/>
        <w:spacing w:after="150" w:line="330" w:lineRule="atLeast"/>
        <w:rPr>
          <w:noProof/>
          <w:lang w:eastAsia="pt-BR"/>
        </w:rPr>
      </w:pPr>
      <w:r>
        <w:rPr>
          <w:rFonts w:ascii="Arial" w:eastAsia="Times New Roman" w:hAnsi="Arial" w:cs="Arial"/>
          <w:b/>
          <w:bCs/>
          <w:lang w:eastAsia="pt-BR"/>
        </w:rPr>
        <w:t xml:space="preserve">Passo 1 - </w:t>
      </w:r>
      <w:r w:rsidRPr="00951778">
        <w:rPr>
          <w:rFonts w:ascii="Arial" w:eastAsia="Times New Roman" w:hAnsi="Arial" w:cs="Arial"/>
          <w:b/>
          <w:bCs/>
          <w:lang w:eastAsia="pt-BR"/>
        </w:rPr>
        <w:t>Estudo de Viabilidade Técnica:</w:t>
      </w:r>
      <w:r w:rsidRPr="00D032CA">
        <w:rPr>
          <w:noProof/>
          <w:lang w:eastAsia="pt-BR"/>
        </w:rPr>
        <w:t xml:space="preserve"> </w:t>
      </w:r>
    </w:p>
    <w:p w:rsidR="00337723" w:rsidRDefault="00871306" w:rsidP="00F4632A">
      <w:pPr>
        <w:tabs>
          <w:tab w:val="left" w:pos="2294"/>
        </w:tabs>
        <w:rPr>
          <w:b/>
          <w:highlight w:val="yellow"/>
        </w:rPr>
      </w:pPr>
      <w:r>
        <w:rPr>
          <w:b/>
          <w:highlight w:val="yellow"/>
        </w:rPr>
        <w:t xml:space="preserve">    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noProof/>
          <w:lang w:eastAsia="pt-BR"/>
        </w:rPr>
        <w:drawing>
          <wp:inline distT="0" distB="0" distL="0" distR="0" wp14:anchorId="36B61BD2" wp14:editId="03562960">
            <wp:extent cx="5400040" cy="303657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4B" w:rsidRPr="0040084B" w:rsidRDefault="0040084B" w:rsidP="0040084B">
      <w:pPr>
        <w:shd w:val="clear" w:color="auto" w:fill="FFFFFF"/>
        <w:spacing w:after="150" w:line="330" w:lineRule="atLeast"/>
        <w:jc w:val="both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bCs/>
          <w:lang w:eastAsia="pt-BR"/>
        </w:rPr>
        <w:t xml:space="preserve">Realizamos o estudo da </w:t>
      </w:r>
      <w:r w:rsidRPr="00951778">
        <w:rPr>
          <w:rFonts w:ascii="Arial" w:eastAsia="Times New Roman" w:hAnsi="Arial" w:cs="Arial"/>
          <w:bCs/>
          <w:lang w:eastAsia="pt-BR"/>
        </w:rPr>
        <w:t>eficiência energética</w:t>
      </w:r>
      <w:r>
        <w:rPr>
          <w:rFonts w:ascii="Arial" w:eastAsia="Times New Roman" w:hAnsi="Arial" w:cs="Arial"/>
          <w:bCs/>
          <w:lang w:eastAsia="pt-BR"/>
        </w:rPr>
        <w:t xml:space="preserve"> através da fatura de energia elétrica com base no consumo anual, </w:t>
      </w:r>
      <w:r>
        <w:rPr>
          <w:rFonts w:ascii="Arial" w:eastAsia="Times New Roman" w:hAnsi="Arial" w:cs="Arial"/>
          <w:lang w:eastAsia="pt-BR"/>
        </w:rPr>
        <w:t>o tipo de instalação do imóvel, a posição geográfica, existência de áreas de sombreamento e radiação solar.</w:t>
      </w: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EE5FB9" w:rsidRDefault="00EE5FB9" w:rsidP="00F4632A">
      <w:pPr>
        <w:tabs>
          <w:tab w:val="left" w:pos="2294"/>
        </w:tabs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rFonts w:ascii="Arial" w:eastAsia="Times New Roman" w:hAnsi="Arial" w:cs="Arial"/>
          <w:b/>
          <w:bCs/>
          <w:lang w:eastAsia="pt-BR"/>
        </w:rPr>
        <w:t xml:space="preserve">Passo 2 - </w:t>
      </w:r>
      <w:r w:rsidRPr="00951778">
        <w:rPr>
          <w:rFonts w:ascii="Arial" w:eastAsia="Times New Roman" w:hAnsi="Arial" w:cs="Arial"/>
          <w:b/>
          <w:bCs/>
          <w:lang w:eastAsia="pt-BR"/>
        </w:rPr>
        <w:t xml:space="preserve">Estudo de Viabilidade  </w:t>
      </w:r>
      <w:r>
        <w:rPr>
          <w:rFonts w:ascii="Arial" w:eastAsia="Times New Roman" w:hAnsi="Arial" w:cs="Arial"/>
          <w:b/>
          <w:bCs/>
          <w:lang w:eastAsia="pt-BR"/>
        </w:rPr>
        <w:t>Econônica</w:t>
      </w:r>
      <w:r w:rsidRPr="00951778">
        <w:rPr>
          <w:rFonts w:ascii="Arial" w:eastAsia="Times New Roman" w:hAnsi="Arial" w:cs="Arial"/>
          <w:b/>
          <w:bCs/>
          <w:lang w:eastAsia="pt-BR"/>
        </w:rPr>
        <w:t>:</w:t>
      </w:r>
      <w:r>
        <w:rPr>
          <w:rFonts w:ascii="Arial" w:eastAsia="Times New Roman" w:hAnsi="Arial" w:cs="Arial"/>
          <w:b/>
          <w:bCs/>
          <w:lang w:eastAsia="pt-BR"/>
        </w:rPr>
        <w:t>(Proposta)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noProof/>
          <w:lang w:eastAsia="pt-BR"/>
        </w:rPr>
        <w:drawing>
          <wp:inline distT="0" distB="0" distL="0" distR="0" wp14:anchorId="3347632A" wp14:editId="54B4179A">
            <wp:extent cx="5400040" cy="3096260"/>
            <wp:effectExtent l="0" t="0" r="0" b="889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4B" w:rsidRDefault="0040084B" w:rsidP="0040084B">
      <w:pPr>
        <w:shd w:val="clear" w:color="auto" w:fill="FFFFFF"/>
        <w:spacing w:after="150" w:line="330" w:lineRule="atLeast"/>
        <w:jc w:val="both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Após a conclusão da análise técnica, nesta etapa s</w:t>
      </w:r>
      <w:r w:rsidRPr="00951778">
        <w:rPr>
          <w:rFonts w:ascii="Arial" w:eastAsia="Times New Roman" w:hAnsi="Arial" w:cs="Arial"/>
          <w:lang w:eastAsia="pt-BR"/>
        </w:rPr>
        <w:t>ão apresentados os custos det</w:t>
      </w:r>
      <w:r>
        <w:rPr>
          <w:rFonts w:ascii="Arial" w:eastAsia="Times New Roman" w:hAnsi="Arial" w:cs="Arial"/>
          <w:lang w:eastAsia="pt-BR"/>
        </w:rPr>
        <w:t xml:space="preserve">alhados referente ao kit adqurido. Elaboramos uma proposta detalhada com o </w:t>
      </w:r>
      <w:r w:rsidRPr="00951778">
        <w:rPr>
          <w:rFonts w:ascii="Arial" w:eastAsia="Times New Roman" w:hAnsi="Arial" w:cs="Arial"/>
          <w:lang w:eastAsia="pt-BR"/>
        </w:rPr>
        <w:t>melhor projeto que venha adequar a sua necessidade através dos melhores equipamentos que irã</w:t>
      </w:r>
      <w:r>
        <w:rPr>
          <w:rFonts w:ascii="Arial" w:eastAsia="Times New Roman" w:hAnsi="Arial" w:cs="Arial"/>
          <w:lang w:eastAsia="pt-BR"/>
        </w:rPr>
        <w:t>o compor seu sistema de energia solar.</w:t>
      </w: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</w:p>
    <w:p w:rsidR="0040084B" w:rsidRP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bCs/>
          <w:lang w:eastAsia="pt-BR"/>
        </w:rPr>
      </w:pPr>
      <w:r>
        <w:rPr>
          <w:rFonts w:ascii="Arial" w:eastAsia="Times New Roman" w:hAnsi="Arial" w:cs="Arial"/>
          <w:b/>
          <w:bCs/>
          <w:lang w:eastAsia="pt-BR"/>
        </w:rPr>
        <w:t xml:space="preserve">Passo 3 - </w:t>
      </w:r>
      <w:r w:rsidRPr="00951778">
        <w:rPr>
          <w:rFonts w:ascii="Arial" w:eastAsia="Times New Roman" w:hAnsi="Arial" w:cs="Arial"/>
          <w:b/>
          <w:bCs/>
          <w:lang w:eastAsia="pt-BR"/>
        </w:rPr>
        <w:t>Projeto de Execução:</w:t>
      </w:r>
      <w:r w:rsidRPr="00846110">
        <w:rPr>
          <w:rFonts w:ascii="Arial" w:eastAsia="Times New Roman" w:hAnsi="Arial" w:cs="Arial"/>
          <w:b/>
          <w:bCs/>
          <w:noProof/>
          <w:lang w:eastAsia="pt-BR"/>
        </w:rPr>
        <w:t xml:space="preserve"> 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noProof/>
          <w:lang w:eastAsia="pt-BR"/>
        </w:rPr>
        <w:drawing>
          <wp:inline distT="0" distB="0" distL="0" distR="0" wp14:anchorId="5735AB12" wp14:editId="40F0AC47">
            <wp:extent cx="5400040" cy="3837305"/>
            <wp:effectExtent l="0" t="0" r="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4B" w:rsidRPr="001A1050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Através da proposta aprovada pelo cliente, elaboramos  um cronograma de execução onde contempla  </w:t>
      </w:r>
      <w:r w:rsidRPr="00951778">
        <w:rPr>
          <w:rFonts w:ascii="Arial" w:eastAsia="Times New Roman" w:hAnsi="Arial" w:cs="Arial"/>
          <w:lang w:eastAsia="pt-BR"/>
        </w:rPr>
        <w:t>todas as etapas, d</w:t>
      </w:r>
      <w:r>
        <w:rPr>
          <w:rFonts w:ascii="Arial" w:eastAsia="Times New Roman" w:hAnsi="Arial" w:cs="Arial"/>
          <w:lang w:eastAsia="pt-BR"/>
        </w:rPr>
        <w:t xml:space="preserve">esde a logística de entrega dos </w:t>
      </w:r>
      <w:r w:rsidRPr="00951778">
        <w:rPr>
          <w:rFonts w:ascii="Arial" w:eastAsia="Times New Roman" w:hAnsi="Arial" w:cs="Arial"/>
          <w:lang w:eastAsia="pt-BR"/>
        </w:rPr>
        <w:t>compon</w:t>
      </w:r>
      <w:r>
        <w:rPr>
          <w:rFonts w:ascii="Arial" w:eastAsia="Times New Roman" w:hAnsi="Arial" w:cs="Arial"/>
          <w:lang w:eastAsia="pt-BR"/>
        </w:rPr>
        <w:t xml:space="preserve">entes na residência do cliente, instalação, documentação pertinente a homologação do seu sistema perante  </w:t>
      </w:r>
      <w:r>
        <w:rPr>
          <w:rFonts w:ascii="Arial" w:eastAsia="Times New Roman" w:hAnsi="Arial" w:cs="Arial"/>
          <w:sz w:val="21"/>
          <w:szCs w:val="21"/>
          <w:lang w:eastAsia="pt-BR"/>
        </w:rPr>
        <w:t>a concessionária de energia de sua região e comissionamento do sistema.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40084B">
      <w:pPr>
        <w:shd w:val="clear" w:color="auto" w:fill="FFFFFF"/>
        <w:spacing w:after="150" w:line="330" w:lineRule="atLeast"/>
        <w:jc w:val="both"/>
        <w:rPr>
          <w:rFonts w:ascii="Arial" w:eastAsia="Times New Roman" w:hAnsi="Arial" w:cs="Arial"/>
          <w:b/>
          <w:bCs/>
          <w:lang w:eastAsia="pt-BR"/>
        </w:rPr>
      </w:pPr>
      <w:r>
        <w:rPr>
          <w:rFonts w:ascii="Arial" w:eastAsia="Times New Roman" w:hAnsi="Arial" w:cs="Arial"/>
          <w:b/>
          <w:bCs/>
          <w:lang w:eastAsia="pt-BR"/>
        </w:rPr>
        <w:t>Passo 4 - Comissionamento do Sistema</w:t>
      </w:r>
      <w:r w:rsidRPr="00951778">
        <w:rPr>
          <w:rFonts w:ascii="Arial" w:eastAsia="Times New Roman" w:hAnsi="Arial" w:cs="Arial"/>
          <w:b/>
          <w:bCs/>
          <w:lang w:eastAsia="pt-BR"/>
        </w:rPr>
        <w:t>: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>
        <w:rPr>
          <w:rFonts w:ascii="Arial" w:eastAsia="Times New Roman" w:hAnsi="Arial" w:cs="Arial"/>
          <w:b/>
          <w:bCs/>
          <w:noProof/>
          <w:lang w:eastAsia="pt-BR"/>
        </w:rPr>
        <w:drawing>
          <wp:inline distT="0" distB="0" distL="0" distR="0" wp14:anchorId="1D1B4448" wp14:editId="3A1733CE">
            <wp:extent cx="5400040" cy="3369787"/>
            <wp:effectExtent l="0" t="0" r="0" b="254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84B" w:rsidRDefault="0040084B" w:rsidP="0040084B">
      <w:pPr>
        <w:shd w:val="clear" w:color="auto" w:fill="FFFFFF"/>
        <w:spacing w:after="150" w:line="330" w:lineRule="atLeast"/>
        <w:jc w:val="both"/>
        <w:rPr>
          <w:rFonts w:ascii="Arial" w:eastAsia="Times New Roman" w:hAnsi="Arial" w:cs="Arial"/>
          <w:lang w:eastAsia="pt-BR"/>
        </w:rPr>
      </w:pPr>
      <w:r w:rsidRPr="00951778">
        <w:rPr>
          <w:rFonts w:ascii="Arial" w:eastAsia="Times New Roman" w:hAnsi="Arial" w:cs="Arial"/>
          <w:lang w:eastAsia="pt-BR"/>
        </w:rPr>
        <w:t>Nossos técnicos qualificados estarão coordenando o comissionamento e startup do gerador assim como suportando a concessionária durante a substituição do medidor e</w:t>
      </w:r>
      <w:r>
        <w:rPr>
          <w:rFonts w:ascii="Arial" w:eastAsia="Times New Roman" w:hAnsi="Arial" w:cs="Arial"/>
          <w:lang w:eastAsia="pt-BR"/>
        </w:rPr>
        <w:t xml:space="preserve"> entrada em operação do sistema, informando ao cliente as funcionalidades e recursos do produto adquiridos tais como módulo de monitoramento, aplicativo via web, consulta em tempo real a energia gerada pelo sistema instalado.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40084B" w:rsidRP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  <w:r>
        <w:rPr>
          <w:rFonts w:ascii="Arial" w:eastAsia="Times New Roman" w:hAnsi="Arial" w:cs="Arial"/>
          <w:b/>
          <w:lang w:eastAsia="pt-BR"/>
        </w:rPr>
        <w:t>Contato: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  <w:r w:rsidRPr="005F7570">
        <w:rPr>
          <w:rFonts w:ascii="Arial" w:eastAsia="Times New Roman" w:hAnsi="Arial" w:cs="Arial"/>
          <w:noProof/>
          <w:lang w:eastAsia="pt-BR"/>
        </w:rPr>
        <w:drawing>
          <wp:inline distT="0" distB="0" distL="0" distR="0" wp14:anchorId="3EF97445" wp14:editId="02EE458D">
            <wp:extent cx="1819275" cy="3334013"/>
            <wp:effectExtent l="285750" t="0" r="352425" b="133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0511" cy="333627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Pr="00951778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  <w:r w:rsidRPr="00951778">
        <w:rPr>
          <w:rFonts w:ascii="Arial" w:eastAsia="Times New Roman" w:hAnsi="Arial" w:cs="Arial"/>
          <w:lang w:eastAsia="pt-BR"/>
        </w:rPr>
        <w:t>Endereço: Rua Monsenhor Lourenço Giordano, 906</w:t>
      </w:r>
    </w:p>
    <w:p w:rsidR="0040084B" w:rsidRPr="00951778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São Miguel Paulista  - </w:t>
      </w:r>
      <w:r w:rsidRPr="00951778">
        <w:rPr>
          <w:rFonts w:ascii="Arial" w:eastAsia="Times New Roman" w:hAnsi="Arial" w:cs="Arial"/>
          <w:lang w:eastAsia="pt-BR"/>
        </w:rPr>
        <w:t>S</w:t>
      </w:r>
      <w:r>
        <w:rPr>
          <w:rFonts w:ascii="Arial" w:eastAsia="Times New Roman" w:hAnsi="Arial" w:cs="Arial"/>
          <w:lang w:eastAsia="pt-BR"/>
        </w:rPr>
        <w:t xml:space="preserve">ão </w:t>
      </w:r>
      <w:r w:rsidRPr="00951778">
        <w:rPr>
          <w:rFonts w:ascii="Arial" w:eastAsia="Times New Roman" w:hAnsi="Arial" w:cs="Arial"/>
          <w:lang w:eastAsia="pt-BR"/>
        </w:rPr>
        <w:t>P</w:t>
      </w:r>
      <w:r>
        <w:rPr>
          <w:rFonts w:ascii="Arial" w:eastAsia="Times New Roman" w:hAnsi="Arial" w:cs="Arial"/>
          <w:lang w:eastAsia="pt-BR"/>
        </w:rPr>
        <w:t>aulo - SP</w:t>
      </w:r>
    </w:p>
    <w:p w:rsidR="0040084B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Cental de Orçamentos:Tel </w:t>
      </w:r>
      <w:r w:rsidRPr="00951778">
        <w:rPr>
          <w:rFonts w:ascii="Arial" w:eastAsia="Times New Roman" w:hAnsi="Arial" w:cs="Arial"/>
          <w:lang w:eastAsia="pt-BR"/>
        </w:rPr>
        <w:t>(</w:t>
      </w:r>
      <w:r>
        <w:rPr>
          <w:rFonts w:ascii="Arial" w:eastAsia="Times New Roman" w:hAnsi="Arial" w:cs="Arial"/>
          <w:lang w:eastAsia="pt-BR"/>
        </w:rPr>
        <w:t xml:space="preserve"> </w:t>
      </w:r>
      <w:r w:rsidRPr="00951778">
        <w:rPr>
          <w:rFonts w:ascii="Arial" w:eastAsia="Times New Roman" w:hAnsi="Arial" w:cs="Arial"/>
          <w:lang w:eastAsia="pt-BR"/>
        </w:rPr>
        <w:t>11)</w:t>
      </w:r>
      <w:r>
        <w:rPr>
          <w:rFonts w:ascii="Arial" w:eastAsia="Times New Roman" w:hAnsi="Arial" w:cs="Arial"/>
          <w:lang w:eastAsia="pt-BR"/>
        </w:rPr>
        <w:t xml:space="preserve"> 9 4823 - 9090 –</w:t>
      </w:r>
      <w:r w:rsidRPr="00747022">
        <w:rPr>
          <w:rFonts w:ascii="Arial" w:eastAsia="Times New Roman" w:hAnsi="Arial" w:cs="Arial"/>
          <w:lang w:eastAsia="pt-BR"/>
        </w:rPr>
        <w:t xml:space="preserve"> whatzapp</w:t>
      </w:r>
    </w:p>
    <w:p w:rsidR="0040084B" w:rsidRPr="00951778" w:rsidRDefault="0040084B" w:rsidP="0040084B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Email:contato@solardesign.com.br</w:t>
      </w: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40084B" w:rsidRDefault="0040084B" w:rsidP="00F4632A">
      <w:pPr>
        <w:tabs>
          <w:tab w:val="left" w:pos="2294"/>
        </w:tabs>
        <w:rPr>
          <w:b/>
          <w:highlight w:val="yellow"/>
        </w:rPr>
      </w:pPr>
    </w:p>
    <w:p w:rsidR="000627A5" w:rsidRDefault="000627A5" w:rsidP="00F601F0">
      <w:pPr>
        <w:shd w:val="clear" w:color="auto" w:fill="FFFFFF"/>
        <w:spacing w:after="150" w:line="330" w:lineRule="atLeast"/>
        <w:rPr>
          <w:b/>
        </w:rPr>
      </w:pPr>
    </w:p>
    <w:p w:rsidR="000146D9" w:rsidRDefault="000146D9" w:rsidP="00F601F0">
      <w:pPr>
        <w:shd w:val="clear" w:color="auto" w:fill="FFFFFF"/>
        <w:spacing w:after="150" w:line="330" w:lineRule="atLeast"/>
        <w:rPr>
          <w:rFonts w:ascii="Arial" w:eastAsia="Times New Roman" w:hAnsi="Arial" w:cs="Arial"/>
          <w:lang w:eastAsia="pt-BR"/>
        </w:rPr>
      </w:pPr>
    </w:p>
    <w:p w:rsidR="00686A7A" w:rsidRDefault="00686A7A" w:rsidP="00F601F0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  <w:bookmarkStart w:id="0" w:name="_GoBack"/>
      <w:bookmarkEnd w:id="0"/>
      <w:r>
        <w:rPr>
          <w:rFonts w:ascii="Arial" w:eastAsia="Times New Roman" w:hAnsi="Arial" w:cs="Arial"/>
          <w:b/>
          <w:lang w:eastAsia="pt-BR"/>
        </w:rPr>
        <w:lastRenderedPageBreak/>
        <w:t>Perguntas Frequentes:</w:t>
      </w:r>
    </w:p>
    <w:p w:rsidR="00686A7A" w:rsidRDefault="00686A7A" w:rsidP="00F601F0">
      <w:pPr>
        <w:shd w:val="clear" w:color="auto" w:fill="FFFFFF"/>
        <w:spacing w:after="150" w:line="330" w:lineRule="atLeast"/>
        <w:rPr>
          <w:rFonts w:ascii="Arial" w:eastAsia="Times New Roman" w:hAnsi="Arial" w:cs="Arial"/>
          <w:b/>
          <w:lang w:eastAsia="pt-BR"/>
        </w:rPr>
      </w:pPr>
    </w:p>
    <w:p w:rsidR="00E619AA" w:rsidRDefault="00E40544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1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-O sistema valoriza meu imóvel?</w:t>
      </w:r>
    </w:p>
    <w:p w:rsidR="009E1370" w:rsidRPr="007522C2" w:rsidRDefault="009E1370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Sim, tendo em vista que uma casa com sistema de energia solar tem uma conta de luz muito abaixo de uma casa </w:t>
      </w:r>
      <w:r w:rsidR="00A42C32">
        <w:rPr>
          <w:rFonts w:ascii="Arial" w:eastAsia="Times New Roman" w:hAnsi="Arial" w:cs="Arial"/>
          <w:sz w:val="20"/>
          <w:szCs w:val="20"/>
          <w:lang w:eastAsia="pt-BR"/>
        </w:rPr>
        <w:t>sem sistema de energia solar, este</w:t>
      </w:r>
      <w:r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 w:rsidR="00A42C32">
        <w:rPr>
          <w:rFonts w:ascii="Arial" w:eastAsia="Times New Roman" w:hAnsi="Arial" w:cs="Arial"/>
          <w:sz w:val="20"/>
          <w:szCs w:val="20"/>
          <w:lang w:eastAsia="pt-BR"/>
        </w:rPr>
        <w:t xml:space="preserve">agrega valor ao imóvel. </w:t>
      </w:r>
    </w:p>
    <w:p w:rsidR="00A42C32" w:rsidRPr="007522C2" w:rsidRDefault="00A42C32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Default="00E40544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2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 Quantos dias são necessários para montar o sistema FV na minha casa?</w:t>
      </w:r>
    </w:p>
    <w:p w:rsidR="009E1370" w:rsidRPr="007522C2" w:rsidRDefault="009E1370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9E1370" w:rsidRDefault="00A42C32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Depende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ndo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do tamanho do sistema, geralmente são  realizados entre 1 a 3 dias.</w:t>
      </w:r>
    </w:p>
    <w:p w:rsidR="00E619AA" w:rsidRDefault="009E1370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Normalmente as instalações são realizadas em 2 dias.</w:t>
      </w:r>
    </w:p>
    <w:p w:rsidR="009E1370" w:rsidRPr="007522C2" w:rsidRDefault="009E1370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Default="00E40544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3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-Em quanto tempo vou recuperar o valor investido? Quantos anos dura um sistema de energia solar fotovoltaica?</w:t>
      </w:r>
    </w:p>
    <w:p w:rsidR="009E1370" w:rsidRPr="007522C2" w:rsidRDefault="009E1370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O retorno do investimento depende de quanto o seu sistema fotovoltaico produz de energia e do preço da tarifa cobrada pela concessionária local. Atualmente, o reto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rno do investimento está entre 4 e 7 anos.</w:t>
      </w:r>
    </w:p>
    <w:p w:rsidR="009E1370" w:rsidRPr="007522C2" w:rsidRDefault="009E1370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9E1370" w:rsidRDefault="00E40544" w:rsidP="009E137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4-</w:t>
      </w:r>
      <w:r w:rsidR="009E1370" w:rsidRPr="007522C2">
        <w:rPr>
          <w:rFonts w:ascii="Arial" w:eastAsia="Times New Roman" w:hAnsi="Arial" w:cs="Arial"/>
          <w:sz w:val="20"/>
          <w:szCs w:val="20"/>
          <w:lang w:eastAsia="pt-BR"/>
        </w:rPr>
        <w:t>Quantos anos dura um sistema de energia solar fotovoltaica?</w:t>
      </w:r>
    </w:p>
    <w:p w:rsidR="009E1370" w:rsidRDefault="009E1370" w:rsidP="009E137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9E1370" w:rsidRPr="007522C2" w:rsidRDefault="009E1370" w:rsidP="009E1370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Um sistema fotovoltaico possui uma vida útil de 25 anos, sendo que após esse período ele não perde totalmente sua utilidade, e sim, passa a operar com uma eficiência mais baixa (em média, um painel fotovoltaico perde 0,7% de sua eficiência por ano).</w:t>
      </w:r>
    </w:p>
    <w:p w:rsidR="009E1370" w:rsidRPr="007522C2" w:rsidRDefault="009E1370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Pr="007522C2" w:rsidRDefault="00E40544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5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 Consigo zerar minha conta de luz?</w:t>
      </w:r>
    </w:p>
    <w:p w:rsidR="00E619AA" w:rsidRDefault="009E1370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 xml:space="preserve">Não. Mesmo que 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 o seu projeto tenha sido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dimensionado e instalado para suprir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 toda a energia que é consumida, ainda assim você pagará um valor mínimo referente à taxa de disponibilidade de energia da concessionária e iluminação pública</w:t>
      </w:r>
      <w:r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9E1370" w:rsidRDefault="009E1370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9E1370" w:rsidRPr="007522C2" w:rsidRDefault="00E40544" w:rsidP="009E1370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</w:t>
      </w:r>
      <w:r w:rsidR="009E1370">
        <w:rPr>
          <w:rFonts w:ascii="Arial" w:eastAsia="Times New Roman" w:hAnsi="Arial" w:cs="Arial"/>
          <w:sz w:val="20"/>
          <w:szCs w:val="20"/>
          <w:lang w:eastAsia="pt-BR"/>
        </w:rPr>
        <w:t>6</w:t>
      </w:r>
      <w:r w:rsidR="009E1370" w:rsidRPr="007522C2">
        <w:rPr>
          <w:rFonts w:ascii="Arial" w:eastAsia="Times New Roman" w:hAnsi="Arial" w:cs="Arial"/>
          <w:sz w:val="20"/>
          <w:szCs w:val="20"/>
          <w:lang w:eastAsia="pt-BR"/>
        </w:rPr>
        <w:t>- Posso compensar meus créditos de energia em outro endereço?</w:t>
      </w:r>
    </w:p>
    <w:p w:rsidR="009E1370" w:rsidRDefault="005C4278" w:rsidP="009E1370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Sim, através da</w:t>
      </w:r>
      <w:r w:rsidR="009E1370"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 nova Resolução 687 da Aneel você poderá compensar seus créditos de energia em outr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o endereço, </w:t>
      </w:r>
      <w:r w:rsidR="009E1370" w:rsidRPr="007522C2"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porém a </w:t>
      </w:r>
      <w:r w:rsidR="009E1370" w:rsidRPr="007522C2">
        <w:rPr>
          <w:rFonts w:ascii="Arial" w:eastAsia="Times New Roman" w:hAnsi="Arial" w:cs="Arial"/>
          <w:sz w:val="20"/>
          <w:szCs w:val="20"/>
          <w:lang w:eastAsia="pt-BR"/>
        </w:rPr>
        <w:t>conta de luz estar sob o mesmo CPF ou CNPJ que o da unidade geradora dos cré</w:t>
      </w:r>
      <w:r>
        <w:rPr>
          <w:rFonts w:ascii="Arial" w:eastAsia="Times New Roman" w:hAnsi="Arial" w:cs="Arial"/>
          <w:sz w:val="20"/>
          <w:szCs w:val="20"/>
          <w:lang w:eastAsia="pt-BR"/>
        </w:rPr>
        <w:t>ditos.</w:t>
      </w:r>
    </w:p>
    <w:p w:rsidR="009E1370" w:rsidRPr="007522C2" w:rsidRDefault="009E1370" w:rsidP="009E1370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Pr="007522C2" w:rsidRDefault="00E619AA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7- Se até o fim do mês eu produzir mais energia do que eu consumi eu posso vender este excedente para a distribuidora?</w:t>
      </w:r>
    </w:p>
    <w:p w:rsidR="00E619AA" w:rsidRPr="007522C2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Não. A política vigente no Brasil é chamada de Sistema de Co</w:t>
      </w:r>
      <w:r w:rsidR="005C4278">
        <w:rPr>
          <w:rFonts w:ascii="Arial" w:eastAsia="Times New Roman" w:hAnsi="Arial" w:cs="Arial"/>
          <w:sz w:val="20"/>
          <w:szCs w:val="20"/>
          <w:lang w:eastAsia="pt-BR"/>
        </w:rPr>
        <w:t>mpensação de Energia Elétrica (net m</w:t>
      </w:r>
      <w:r w:rsidRPr="007522C2">
        <w:rPr>
          <w:rFonts w:ascii="Arial" w:eastAsia="Times New Roman" w:hAnsi="Arial" w:cs="Arial"/>
          <w:sz w:val="20"/>
          <w:szCs w:val="20"/>
          <w:lang w:eastAsia="pt-BR"/>
        </w:rPr>
        <w:t>etering), onde você fornece à rede de distribuição a energia excedente e com isso cria créditos energéticos que são válidos por até 60 meses. Isso quer dizer que você poderá usar os créditos por até 5 anos contatos a partir do dia em que ele foi gerado, todavia, a política brasileira não paga monetariamente o excedente e sim em forma de energia (kWh).</w:t>
      </w:r>
    </w:p>
    <w:p w:rsidR="00E619AA" w:rsidRPr="007522C2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E619AA" w:rsidRPr="007522C2" w:rsidRDefault="00E610E5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08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 Se acabar a luz da rua o meu sistema de energia solar continua funcionando?</w:t>
      </w:r>
    </w:p>
    <w:p w:rsidR="00E619AA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Se você possuir um sistema solar conectado à rede ele desligará por razões de segurança, evitando algum acidente ou danos ao seu sistema. Ou seja, se acabar a luz da rua você também ficará sem luz</w:t>
      </w:r>
      <w:r w:rsidR="00E40544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E40544" w:rsidRPr="007522C2" w:rsidRDefault="00E40544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E619AA" w:rsidRPr="007522C2" w:rsidRDefault="00E610E5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09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 E se chover granizo? Os painéis solares são resistentes ao granizo?</w:t>
      </w:r>
    </w:p>
    <w:p w:rsidR="00E619AA" w:rsidRPr="007522C2" w:rsidRDefault="00E619AA" w:rsidP="00E619AA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Sim! Os painéis são muito resistentes e foram projetados para suportar climas severos e impactos.</w:t>
      </w:r>
    </w:p>
    <w:p w:rsidR="00E619AA" w:rsidRPr="007522C2" w:rsidRDefault="00E610E5" w:rsidP="00E619AA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10</w:t>
      </w:r>
      <w:r w:rsidR="00E619AA" w:rsidRPr="007522C2">
        <w:rPr>
          <w:rFonts w:ascii="Arial" w:eastAsia="Times New Roman" w:hAnsi="Arial" w:cs="Arial"/>
          <w:sz w:val="20"/>
          <w:szCs w:val="20"/>
          <w:lang w:eastAsia="pt-BR"/>
        </w:rPr>
        <w:t>- Qual a manutenção necessária após a instalação do sistem</w:t>
      </w:r>
      <w:r w:rsidR="00881A81">
        <w:rPr>
          <w:rFonts w:ascii="Arial" w:eastAsia="Times New Roman" w:hAnsi="Arial" w:cs="Arial"/>
          <w:sz w:val="20"/>
          <w:szCs w:val="20"/>
          <w:lang w:eastAsia="pt-BR"/>
        </w:rPr>
        <w:t xml:space="preserve">a? </w:t>
      </w:r>
    </w:p>
    <w:p w:rsidR="00F601F0" w:rsidRPr="00EE5FB9" w:rsidRDefault="00E619AA" w:rsidP="00EE5FB9">
      <w:pPr>
        <w:spacing w:after="0" w:line="240" w:lineRule="auto"/>
        <w:ind w:left="720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7522C2">
        <w:rPr>
          <w:rFonts w:ascii="Arial" w:eastAsia="Times New Roman" w:hAnsi="Arial" w:cs="Arial"/>
          <w:sz w:val="20"/>
          <w:szCs w:val="20"/>
          <w:lang w:eastAsia="pt-BR"/>
        </w:rPr>
        <w:t>A manutenção anual limita-se a uma limpeza das placas (quando for necessário) com água. Como se você estivesse limpando um vidro de sujeira no seu telhado. Se chover a chuva fará este trabalho para você, caso fique muito tempo sem chuva (mais de 6 meses) e você observar que a placa está realmente suja, então o ideal é passar um pan</w:t>
      </w:r>
      <w:r w:rsidR="00881A81">
        <w:rPr>
          <w:rFonts w:ascii="Arial" w:eastAsia="Times New Roman" w:hAnsi="Arial" w:cs="Arial"/>
          <w:sz w:val="20"/>
          <w:szCs w:val="20"/>
          <w:lang w:eastAsia="pt-BR"/>
        </w:rPr>
        <w:t>o nos painéis</w:t>
      </w:r>
    </w:p>
    <w:sectPr w:rsidR="00F601F0" w:rsidRPr="00EE5F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064B" w:rsidRDefault="0031064B" w:rsidP="0031064B">
      <w:pPr>
        <w:spacing w:after="0" w:line="240" w:lineRule="auto"/>
      </w:pPr>
      <w:r>
        <w:separator/>
      </w:r>
    </w:p>
  </w:endnote>
  <w:endnote w:type="continuationSeparator" w:id="0">
    <w:p w:rsidR="0031064B" w:rsidRDefault="0031064B" w:rsidP="00310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Raleway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064B" w:rsidRDefault="0031064B" w:rsidP="0031064B">
      <w:pPr>
        <w:spacing w:after="0" w:line="240" w:lineRule="auto"/>
      </w:pPr>
      <w:r>
        <w:separator/>
      </w:r>
    </w:p>
  </w:footnote>
  <w:footnote w:type="continuationSeparator" w:id="0">
    <w:p w:rsidR="0031064B" w:rsidRDefault="0031064B" w:rsidP="00310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281F7C"/>
    <w:multiLevelType w:val="multilevel"/>
    <w:tmpl w:val="4222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632A"/>
    <w:rsid w:val="000146D9"/>
    <w:rsid w:val="0003534F"/>
    <w:rsid w:val="000627A5"/>
    <w:rsid w:val="00074FC6"/>
    <w:rsid w:val="0008095A"/>
    <w:rsid w:val="00090A59"/>
    <w:rsid w:val="000F2E08"/>
    <w:rsid w:val="000F43E8"/>
    <w:rsid w:val="000F4B0C"/>
    <w:rsid w:val="000F7A44"/>
    <w:rsid w:val="00115D3E"/>
    <w:rsid w:val="00150C2E"/>
    <w:rsid w:val="00153333"/>
    <w:rsid w:val="00191E15"/>
    <w:rsid w:val="00193F02"/>
    <w:rsid w:val="00195907"/>
    <w:rsid w:val="001A073F"/>
    <w:rsid w:val="001A1050"/>
    <w:rsid w:val="001B5D25"/>
    <w:rsid w:val="001C7079"/>
    <w:rsid w:val="001D1410"/>
    <w:rsid w:val="001D6274"/>
    <w:rsid w:val="001D6C33"/>
    <w:rsid w:val="001E368B"/>
    <w:rsid w:val="001F59A8"/>
    <w:rsid w:val="001F70FD"/>
    <w:rsid w:val="00200C70"/>
    <w:rsid w:val="0020362B"/>
    <w:rsid w:val="002252DA"/>
    <w:rsid w:val="002806D2"/>
    <w:rsid w:val="002B63CA"/>
    <w:rsid w:val="002B79D2"/>
    <w:rsid w:val="002E4C8B"/>
    <w:rsid w:val="00307FE0"/>
    <w:rsid w:val="0031064B"/>
    <w:rsid w:val="00314FAA"/>
    <w:rsid w:val="00324734"/>
    <w:rsid w:val="00325DCE"/>
    <w:rsid w:val="00326589"/>
    <w:rsid w:val="00337723"/>
    <w:rsid w:val="00372AEE"/>
    <w:rsid w:val="003B082F"/>
    <w:rsid w:val="003B3D75"/>
    <w:rsid w:val="003F098B"/>
    <w:rsid w:val="003F381B"/>
    <w:rsid w:val="0040084B"/>
    <w:rsid w:val="004240F4"/>
    <w:rsid w:val="00426428"/>
    <w:rsid w:val="004568F3"/>
    <w:rsid w:val="004A3D66"/>
    <w:rsid w:val="004C6ABF"/>
    <w:rsid w:val="004D68A1"/>
    <w:rsid w:val="004E141B"/>
    <w:rsid w:val="0050366E"/>
    <w:rsid w:val="005325BD"/>
    <w:rsid w:val="0055650A"/>
    <w:rsid w:val="00561593"/>
    <w:rsid w:val="00565EF6"/>
    <w:rsid w:val="00572C5C"/>
    <w:rsid w:val="005B14DD"/>
    <w:rsid w:val="005C4278"/>
    <w:rsid w:val="005E2A1C"/>
    <w:rsid w:val="005F1A11"/>
    <w:rsid w:val="005F392A"/>
    <w:rsid w:val="005F7570"/>
    <w:rsid w:val="006669BD"/>
    <w:rsid w:val="00686A7A"/>
    <w:rsid w:val="00697B78"/>
    <w:rsid w:val="006A3EAF"/>
    <w:rsid w:val="006F6539"/>
    <w:rsid w:val="006F7CC7"/>
    <w:rsid w:val="007121EB"/>
    <w:rsid w:val="00725DD8"/>
    <w:rsid w:val="00735C77"/>
    <w:rsid w:val="00744725"/>
    <w:rsid w:val="00747022"/>
    <w:rsid w:val="007522C2"/>
    <w:rsid w:val="00754353"/>
    <w:rsid w:val="0076168A"/>
    <w:rsid w:val="007701AC"/>
    <w:rsid w:val="007B60D2"/>
    <w:rsid w:val="007D2952"/>
    <w:rsid w:val="007F7B69"/>
    <w:rsid w:val="00807224"/>
    <w:rsid w:val="00846110"/>
    <w:rsid w:val="00871306"/>
    <w:rsid w:val="00877B70"/>
    <w:rsid w:val="00881A81"/>
    <w:rsid w:val="008C2EFD"/>
    <w:rsid w:val="00910276"/>
    <w:rsid w:val="00927BE1"/>
    <w:rsid w:val="0094192C"/>
    <w:rsid w:val="00951778"/>
    <w:rsid w:val="009B302C"/>
    <w:rsid w:val="009E1370"/>
    <w:rsid w:val="009F359D"/>
    <w:rsid w:val="00A04524"/>
    <w:rsid w:val="00A07F29"/>
    <w:rsid w:val="00A42C32"/>
    <w:rsid w:val="00A60DAE"/>
    <w:rsid w:val="00A91D32"/>
    <w:rsid w:val="00AA709E"/>
    <w:rsid w:val="00AC232C"/>
    <w:rsid w:val="00AF1E74"/>
    <w:rsid w:val="00B072B0"/>
    <w:rsid w:val="00B116B6"/>
    <w:rsid w:val="00B262A4"/>
    <w:rsid w:val="00B44759"/>
    <w:rsid w:val="00B47A17"/>
    <w:rsid w:val="00B57F1F"/>
    <w:rsid w:val="00B806DF"/>
    <w:rsid w:val="00B86F29"/>
    <w:rsid w:val="00BC6FB3"/>
    <w:rsid w:val="00BD7DA0"/>
    <w:rsid w:val="00BE38C1"/>
    <w:rsid w:val="00C0745E"/>
    <w:rsid w:val="00C13EEB"/>
    <w:rsid w:val="00C30E14"/>
    <w:rsid w:val="00C333C3"/>
    <w:rsid w:val="00C3462D"/>
    <w:rsid w:val="00C37AD2"/>
    <w:rsid w:val="00C72A49"/>
    <w:rsid w:val="00C73E5F"/>
    <w:rsid w:val="00CA193B"/>
    <w:rsid w:val="00CF7F8B"/>
    <w:rsid w:val="00D032CA"/>
    <w:rsid w:val="00D3345F"/>
    <w:rsid w:val="00D35078"/>
    <w:rsid w:val="00D60B8E"/>
    <w:rsid w:val="00D82E09"/>
    <w:rsid w:val="00D878DF"/>
    <w:rsid w:val="00DB0162"/>
    <w:rsid w:val="00DC7015"/>
    <w:rsid w:val="00DE614A"/>
    <w:rsid w:val="00E26006"/>
    <w:rsid w:val="00E40544"/>
    <w:rsid w:val="00E5525D"/>
    <w:rsid w:val="00E569C3"/>
    <w:rsid w:val="00E610E5"/>
    <w:rsid w:val="00E619AA"/>
    <w:rsid w:val="00E77777"/>
    <w:rsid w:val="00E85327"/>
    <w:rsid w:val="00E92600"/>
    <w:rsid w:val="00E96331"/>
    <w:rsid w:val="00EA54FA"/>
    <w:rsid w:val="00EB259D"/>
    <w:rsid w:val="00EB68CB"/>
    <w:rsid w:val="00EC0FF3"/>
    <w:rsid w:val="00ED52E4"/>
    <w:rsid w:val="00EE5FB9"/>
    <w:rsid w:val="00EF4079"/>
    <w:rsid w:val="00F215A0"/>
    <w:rsid w:val="00F4632A"/>
    <w:rsid w:val="00F46BEF"/>
    <w:rsid w:val="00F558D8"/>
    <w:rsid w:val="00F601F0"/>
    <w:rsid w:val="00FB0E00"/>
    <w:rsid w:val="00FD5473"/>
    <w:rsid w:val="00FF2ABB"/>
    <w:rsid w:val="00FF6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32A"/>
  </w:style>
  <w:style w:type="paragraph" w:styleId="Heading3">
    <w:name w:val="heading 3"/>
    <w:basedOn w:val="Normal"/>
    <w:link w:val="Heading3Char"/>
    <w:uiPriority w:val="9"/>
    <w:qFormat/>
    <w:rsid w:val="00150C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0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106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64B"/>
  </w:style>
  <w:style w:type="paragraph" w:styleId="Footer">
    <w:name w:val="footer"/>
    <w:basedOn w:val="Normal"/>
    <w:link w:val="FooterChar"/>
    <w:uiPriority w:val="99"/>
    <w:unhideWhenUsed/>
    <w:rsid w:val="003106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64B"/>
  </w:style>
  <w:style w:type="character" w:customStyle="1" w:styleId="Heading3Char">
    <w:name w:val="Heading 3 Char"/>
    <w:basedOn w:val="DefaultParagraphFont"/>
    <w:link w:val="Heading3"/>
    <w:uiPriority w:val="9"/>
    <w:rsid w:val="00150C2E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150C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DefaultParagraphFont"/>
    <w:uiPriority w:val="99"/>
    <w:unhideWhenUsed/>
    <w:rsid w:val="00B262A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7FE0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32658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32A"/>
  </w:style>
  <w:style w:type="paragraph" w:styleId="Heading3">
    <w:name w:val="heading 3"/>
    <w:basedOn w:val="Normal"/>
    <w:link w:val="Heading3Char"/>
    <w:uiPriority w:val="9"/>
    <w:qFormat/>
    <w:rsid w:val="00150C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0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B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106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64B"/>
  </w:style>
  <w:style w:type="paragraph" w:styleId="Footer">
    <w:name w:val="footer"/>
    <w:basedOn w:val="Normal"/>
    <w:link w:val="FooterChar"/>
    <w:uiPriority w:val="99"/>
    <w:unhideWhenUsed/>
    <w:rsid w:val="003106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64B"/>
  </w:style>
  <w:style w:type="character" w:customStyle="1" w:styleId="Heading3Char">
    <w:name w:val="Heading 3 Char"/>
    <w:basedOn w:val="DefaultParagraphFont"/>
    <w:link w:val="Heading3"/>
    <w:uiPriority w:val="9"/>
    <w:rsid w:val="00150C2E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150C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DefaultParagraphFont"/>
    <w:uiPriority w:val="99"/>
    <w:unhideWhenUsed/>
    <w:rsid w:val="00B262A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7FE0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3265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7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0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52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40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15" w:color="EAE9E9"/>
                                    <w:left w:val="none" w:sz="0" w:space="0" w:color="EAE9E9"/>
                                    <w:bottom w:val="single" w:sz="2" w:space="15" w:color="EAE9E9"/>
                                    <w:right w:val="none" w:sz="0" w:space="0" w:color="EAE9E9"/>
                                  </w:divBdr>
                                  <w:divsChild>
                                    <w:div w:id="544947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244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2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35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16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22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166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15" w:color="EAE9E9"/>
                                    <w:left w:val="none" w:sz="0" w:space="0" w:color="EAE9E9"/>
                                    <w:bottom w:val="single" w:sz="2" w:space="15" w:color="EAE9E9"/>
                                    <w:right w:val="none" w:sz="0" w:space="0" w:color="EAE9E9"/>
                                  </w:divBdr>
                                  <w:divsChild>
                                    <w:div w:id="45903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68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7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5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8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807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233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518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560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40963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5441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7689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6180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1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5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54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1707DE-B83F-43C1-897F-C61608B02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1463</Words>
  <Characters>7905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SMART Modular Technologies</Company>
  <LinksUpToDate>false</LinksUpToDate>
  <CharactersWithSpaces>9350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Callegari, Wesley</dc:creator>
  <cp:lastModifiedBy>Callegari, Wesley</cp:lastModifiedBy>
  <cp:revision>7</cp:revision>
  <dcterms:created xsi:type="dcterms:W3CDTF">2018-02-18T01:25:00Z</dcterms:created>
  <dcterms:modified xsi:type="dcterms:W3CDTF">2018-02-19T14:08:00Z</dcterms:modified>
</cp:coreProperties>
</file>